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NewsletterTable"/>
        <w:tblW w:w="3220" w:type="pct"/>
        <w:tblLook w:val="0660" w:firstRow="1" w:lastRow="1" w:firstColumn="0" w:lastColumn="0" w:noHBand="1" w:noVBand="1"/>
        <w:tblDescription w:val="Title"/>
      </w:tblPr>
      <w:tblGrid>
        <w:gridCol w:w="6028"/>
      </w:tblGrid>
      <w:tr w:rsidR="005A1A4B" w14:paraId="5F8AA521" w14:textId="77777777" w:rsidTr="00CA1B22">
        <w:trPr>
          <w:cnfStyle w:val="100000000000" w:firstRow="1" w:lastRow="0" w:firstColumn="0" w:lastColumn="0" w:oddVBand="0" w:evenVBand="0" w:oddHBand="0" w:evenHBand="0" w:firstRowFirstColumn="0" w:firstRowLastColumn="0" w:lastRowFirstColumn="0" w:lastRowLastColumn="0"/>
        </w:trPr>
        <w:tc>
          <w:tcPr>
            <w:tcW w:w="5000" w:type="pct"/>
          </w:tcPr>
          <w:p w14:paraId="23145EEE" w14:textId="77777777" w:rsidR="005A1A4B" w:rsidRDefault="005A1A4B" w:rsidP="00CA1B22">
            <w:pPr>
              <w:pStyle w:val="Title"/>
              <w:ind w:left="0"/>
            </w:pPr>
            <w:r>
              <w:t>February 2023 Newsletter</w:t>
            </w:r>
          </w:p>
        </w:tc>
      </w:tr>
      <w:tr w:rsidR="005A1A4B" w14:paraId="10E791E1" w14:textId="77777777" w:rsidTr="00CA1B22">
        <w:trPr>
          <w:cnfStyle w:val="010000000000" w:firstRow="0" w:lastRow="1" w:firstColumn="0" w:lastColumn="0" w:oddVBand="0" w:evenVBand="0" w:oddHBand="0" w:evenHBand="0" w:firstRowFirstColumn="0" w:firstRowLastColumn="0" w:lastRowFirstColumn="0" w:lastRowLastColumn="0"/>
        </w:trPr>
        <w:tc>
          <w:tcPr>
            <w:tcW w:w="5000" w:type="pct"/>
          </w:tcPr>
          <w:p w14:paraId="64EDC691" w14:textId="77777777" w:rsidR="005A1A4B" w:rsidRDefault="005A1A4B" w:rsidP="00CA1B22">
            <w:pPr>
              <w:pStyle w:val="TableSpace"/>
            </w:pPr>
          </w:p>
        </w:tc>
      </w:tr>
    </w:tbl>
    <w:p w14:paraId="1ED4191E" w14:textId="32A34CB8" w:rsidR="005A1A4B" w:rsidRPr="005A1A4B" w:rsidRDefault="005A1A4B" w:rsidP="005A1A4B">
      <w:pPr>
        <w:pStyle w:val="Organization"/>
        <w:ind w:left="0"/>
        <w:rPr>
          <w:b/>
          <w:bCs/>
          <w:sz w:val="52"/>
          <w:szCs w:val="52"/>
        </w:rPr>
      </w:pPr>
      <w:r w:rsidRPr="005A1A4B">
        <w:rPr>
          <w:b/>
          <w:bCs/>
          <w:noProof/>
          <w:sz w:val="56"/>
          <w:szCs w:val="56"/>
        </w:rPr>
        <mc:AlternateContent>
          <mc:Choice Requires="wps">
            <w:drawing>
              <wp:anchor distT="0" distB="0" distL="114300" distR="114300" simplePos="0" relativeHeight="251659264" behindDoc="0" locked="0" layoutInCell="1" allowOverlap="0" wp14:anchorId="7BBA55EE" wp14:editId="367F92C8">
                <wp:simplePos x="0" y="0"/>
                <wp:positionH relativeFrom="page">
                  <wp:posOffset>5194300</wp:posOffset>
                </wp:positionH>
                <wp:positionV relativeFrom="margin">
                  <wp:posOffset>-177800</wp:posOffset>
                </wp:positionV>
                <wp:extent cx="3067050" cy="8548370"/>
                <wp:effectExtent l="0" t="0" r="0" b="0"/>
                <wp:wrapSquare wrapText="left"/>
                <wp:docPr id="5" name="Text Box 5" descr="Newsletter sidebar 1"/>
                <wp:cNvGraphicFramePr/>
                <a:graphic xmlns:a="http://schemas.openxmlformats.org/drawingml/2006/main">
                  <a:graphicData uri="http://schemas.microsoft.com/office/word/2010/wordprocessingShape">
                    <wps:wsp>
                      <wps:cNvSpPr txBox="1"/>
                      <wps:spPr>
                        <a:xfrm>
                          <a:off x="0" y="0"/>
                          <a:ext cx="3067050" cy="85483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068941" w14:textId="77777777" w:rsidR="005A1A4B" w:rsidRPr="00C90283" w:rsidRDefault="005A1A4B" w:rsidP="005A1A4B">
                            <w:pPr>
                              <w:spacing w:before="0" w:after="0" w:line="240" w:lineRule="auto"/>
                              <w:ind w:left="0" w:right="0"/>
                              <w:jc w:val="center"/>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 w:val="24"/>
                                <w:szCs w:val="24"/>
                              </w:rPr>
                              <w:drawing>
                                <wp:inline distT="0" distB="0" distL="0" distR="0" wp14:anchorId="7B58D477" wp14:editId="19DBDF5B">
                                  <wp:extent cx="1422400" cy="14224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7BCC49B8" w14:textId="77777777" w:rsidR="005A1A4B" w:rsidRDefault="005A1A4B" w:rsidP="005A1A4B">
                            <w:pPr>
                              <w:pStyle w:val="Heading1"/>
                            </w:pPr>
                          </w:p>
                          <w:p w14:paraId="67350024" w14:textId="77777777" w:rsidR="005A1A4B" w:rsidRDefault="005A1A4B" w:rsidP="005A1A4B">
                            <w:pPr>
                              <w:pStyle w:val="Heading1"/>
                            </w:pPr>
                            <w:r>
                              <w:t>Important Dates</w:t>
                            </w:r>
                          </w:p>
                          <w:sdt>
                            <w:sdtPr>
                              <w:id w:val="-1391110566"/>
                              <w:placeholder>
                                <w:docPart w:val="DAF0EA3E93214446B44C53D52B4D4EDF"/>
                              </w:placeholder>
                              <w:date w:fullDate="2023-02-14T00:00:00Z">
                                <w:dateFormat w:val="MMMM d"/>
                                <w:lid w:val="en-US"/>
                                <w:storeMappedDataAs w:val="dateTime"/>
                                <w:calendar w:val="gregorian"/>
                              </w:date>
                            </w:sdtPr>
                            <w:sdtContent>
                              <w:p w14:paraId="77535F48" w14:textId="097CE08F" w:rsidR="005A1A4B" w:rsidRDefault="00761A1F" w:rsidP="005A1A4B">
                                <w:pPr>
                                  <w:pStyle w:val="Heading2"/>
                                </w:pPr>
                                <w:r>
                                  <w:t>February 14</w:t>
                                </w:r>
                              </w:p>
                            </w:sdtContent>
                          </w:sdt>
                          <w:p w14:paraId="1ACC234E" w14:textId="78C8396A" w:rsidR="005A1A4B" w:rsidRDefault="00761A1F" w:rsidP="005A1A4B">
                            <w:r>
                              <w:t>Valentine’s Day</w:t>
                            </w:r>
                          </w:p>
                          <w:sdt>
                            <w:sdtPr>
                              <w:id w:val="-743416075"/>
                              <w:placeholder>
                                <w:docPart w:val="C349766A5AD43A43B1605BED488D3DA4"/>
                              </w:placeholder>
                              <w:date w:fullDate="2023-02-17T00:00:00Z">
                                <w:dateFormat w:val="MMMM d"/>
                                <w:lid w:val="en-US"/>
                                <w:storeMappedDataAs w:val="dateTime"/>
                                <w:calendar w:val="gregorian"/>
                              </w:date>
                            </w:sdtPr>
                            <w:sdtContent>
                              <w:p w14:paraId="1635C282" w14:textId="490CDCEC" w:rsidR="00761A1F" w:rsidRDefault="00761A1F" w:rsidP="00761A1F">
                                <w:pPr>
                                  <w:pStyle w:val="Heading2"/>
                                </w:pPr>
                                <w:r>
                                  <w:t>February 17</w:t>
                                </w:r>
                              </w:p>
                            </w:sdtContent>
                          </w:sdt>
                          <w:p w14:paraId="344F861A" w14:textId="7356BA4A" w:rsidR="00761A1F" w:rsidRDefault="00761A1F" w:rsidP="005A1A4B">
                            <w:r>
                              <w:t>Presidents Day</w:t>
                            </w:r>
                          </w:p>
                          <w:p w14:paraId="6135A5C9" w14:textId="64CACD97" w:rsidR="009122AB" w:rsidRPr="009122AB" w:rsidRDefault="009122AB" w:rsidP="005A1A4B">
                            <w:pPr>
                              <w:rPr>
                                <w:rFonts w:asciiTheme="majorHAnsi" w:hAnsiTheme="majorHAnsi" w:cstheme="majorHAnsi"/>
                                <w:b/>
                                <w:bCs/>
                              </w:rPr>
                            </w:pPr>
                            <w:r w:rsidRPr="009122AB">
                              <w:rPr>
                                <w:rFonts w:asciiTheme="majorHAnsi" w:hAnsiTheme="majorHAnsi" w:cstheme="majorHAnsi"/>
                                <w:b/>
                                <w:bCs/>
                              </w:rPr>
                              <w:t>February 23</w:t>
                            </w:r>
                          </w:p>
                          <w:p w14:paraId="533E132A" w14:textId="3297B2E0" w:rsidR="009122AB" w:rsidRDefault="009122AB" w:rsidP="005A1A4B">
                            <w:r>
                              <w:t>Annual Meeting</w:t>
                            </w:r>
                          </w:p>
                          <w:p w14:paraId="24732587" w14:textId="77777777" w:rsidR="005A1A4B" w:rsidRDefault="005A1A4B" w:rsidP="005A1A4B"/>
                          <w:tbl>
                            <w:tblPr>
                              <w:tblStyle w:val="NewsletterTable"/>
                              <w:tblW w:w="5000" w:type="pct"/>
                              <w:jc w:val="center"/>
                              <w:tblLook w:val="04A0" w:firstRow="1" w:lastRow="0" w:firstColumn="1" w:lastColumn="0" w:noHBand="0" w:noVBand="1"/>
                              <w:tblDescription w:val="Announcement table"/>
                            </w:tblPr>
                            <w:tblGrid>
                              <w:gridCol w:w="4777"/>
                            </w:tblGrid>
                            <w:tr w:rsidR="005A1A4B" w14:paraId="1985508E"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0737CBD" w14:textId="77777777" w:rsidR="005A1A4B" w:rsidRDefault="005A1A4B">
                                  <w:pPr>
                                    <w:pStyle w:val="TableSpace"/>
                                  </w:pPr>
                                </w:p>
                              </w:tc>
                            </w:tr>
                            <w:tr w:rsidR="005A1A4B" w14:paraId="012E223E" w14:textId="77777777" w:rsidTr="00B139CE">
                              <w:trPr>
                                <w:trHeight w:val="6353"/>
                                <w:jc w:val="center"/>
                              </w:trPr>
                              <w:tc>
                                <w:tcPr>
                                  <w:tcW w:w="3439" w:type="dxa"/>
                                  <w:tcBorders>
                                    <w:top w:val="nil"/>
                                    <w:bottom w:val="nil"/>
                                  </w:tcBorders>
                                </w:tcPr>
                                <w:p w14:paraId="2A700EA9" w14:textId="77777777" w:rsidR="005A1A4B" w:rsidRDefault="005A1A4B" w:rsidP="00D13FC9">
                                  <w:pPr>
                                    <w:pStyle w:val="Heading1"/>
                                    <w:outlineLvl w:val="0"/>
                                  </w:pPr>
                                  <w:r>
                                    <w:t>Completed Projects</w:t>
                                  </w:r>
                                </w:p>
                                <w:p w14:paraId="2F80FCA6" w14:textId="26174D25" w:rsidR="005A1A4B" w:rsidRDefault="005A1A4B" w:rsidP="005A1A4B">
                                  <w:pPr>
                                    <w:ind w:left="0"/>
                                  </w:pPr>
                                  <w:r>
                                    <w:t xml:space="preserve">  - Winterized irrigation systems and completed fall clean-up.</w:t>
                                  </w:r>
                                </w:p>
                                <w:p w14:paraId="66F75D4E" w14:textId="2468B6EB" w:rsidR="009122AB" w:rsidRDefault="009122AB" w:rsidP="005A1A4B">
                                  <w:pPr>
                                    <w:ind w:left="0"/>
                                  </w:pPr>
                                  <w:r>
                                    <w:t xml:space="preserve">  - Installed gutters, downspouts and heat tapes on garage buildings.</w:t>
                                  </w:r>
                                </w:p>
                                <w:p w14:paraId="011DE9F8" w14:textId="44827536" w:rsidR="009122AB" w:rsidRDefault="009122AB" w:rsidP="005A1A4B">
                                  <w:pPr>
                                    <w:ind w:left="0"/>
                                  </w:pPr>
                                  <w:r>
                                    <w:t xml:space="preserve">  -Completed fire sprinkler inspection.</w:t>
                                  </w:r>
                                </w:p>
                                <w:p w14:paraId="221444B8" w14:textId="67334DD9" w:rsidR="00761A1F" w:rsidRDefault="00761A1F" w:rsidP="00761A1F">
                                  <w:pPr>
                                    <w:pStyle w:val="Heading1"/>
                                    <w:outlineLvl w:val="0"/>
                                  </w:pPr>
                                  <w:r>
                                    <w:t>Current Projects</w:t>
                                  </w:r>
                                </w:p>
                                <w:p w14:paraId="3CD0E48D" w14:textId="439E9DB3" w:rsidR="00761A1F" w:rsidRDefault="00761A1F" w:rsidP="00761A1F">
                                  <w:r>
                                    <w:t>-Move snow piles.</w:t>
                                  </w:r>
                                </w:p>
                                <w:p w14:paraId="151794F6" w14:textId="695A2DDE" w:rsidR="00761A1F" w:rsidRPr="00761A1F" w:rsidRDefault="00761A1F" w:rsidP="00761A1F">
                                  <w:pPr>
                                    <w:pStyle w:val="Heading1"/>
                                    <w:outlineLvl w:val="0"/>
                                  </w:pPr>
                                  <w:r>
                                    <w:t>Planned Projects</w:t>
                                  </w:r>
                                </w:p>
                                <w:p w14:paraId="17427E54" w14:textId="67D30943" w:rsidR="005A1A4B" w:rsidRDefault="005A1A4B" w:rsidP="00B139CE">
                                  <w:r>
                                    <w:t>-</w:t>
                                  </w:r>
                                  <w:r w:rsidR="009122AB">
                                    <w:t>Exterior maintenance</w:t>
                                  </w:r>
                                </w:p>
                                <w:p w14:paraId="0A771519" w14:textId="0CD41FC8" w:rsidR="005A1A4B" w:rsidRDefault="005A1A4B" w:rsidP="00B139CE">
                                  <w:r>
                                    <w:t>-</w:t>
                                  </w:r>
                                  <w:r w:rsidR="009122AB">
                                    <w:t>Dryer vent cleaning</w:t>
                                  </w:r>
                                </w:p>
                                <w:p w14:paraId="05CF724B" w14:textId="4503E2B3" w:rsidR="005A1A4B" w:rsidRDefault="005A1A4B" w:rsidP="00B139CE"/>
                                <w:p w14:paraId="58B1DE74" w14:textId="77777777" w:rsidR="005A1A4B" w:rsidRDefault="005A1A4B" w:rsidP="00B139CE"/>
                                <w:p w14:paraId="6CF52439" w14:textId="77777777" w:rsidR="005A1A4B" w:rsidRDefault="005A1A4B" w:rsidP="00B139CE"/>
                                <w:p w14:paraId="137B8909" w14:textId="77777777" w:rsidR="005A1A4B" w:rsidRDefault="005A1A4B" w:rsidP="00975969">
                                  <w:pPr>
                                    <w:ind w:left="0"/>
                                  </w:pPr>
                                </w:p>
                                <w:p w14:paraId="0544C829" w14:textId="77777777" w:rsidR="005A1A4B" w:rsidRDefault="005A1A4B" w:rsidP="00975969">
                                  <w:pPr>
                                    <w:ind w:left="0"/>
                                  </w:pPr>
                                </w:p>
                                <w:p w14:paraId="3ABF6E9D" w14:textId="77777777" w:rsidR="005A1A4B" w:rsidRDefault="005A1A4B" w:rsidP="00975969">
                                  <w:pPr>
                                    <w:ind w:left="0"/>
                                  </w:pPr>
                                </w:p>
                                <w:p w14:paraId="5D034CD5" w14:textId="77777777" w:rsidR="005A1A4B" w:rsidRDefault="005A1A4B" w:rsidP="00975969">
                                  <w:pPr>
                                    <w:ind w:left="0"/>
                                  </w:pPr>
                                </w:p>
                                <w:p w14:paraId="62A77260" w14:textId="77777777" w:rsidR="005A1A4B" w:rsidRDefault="005A1A4B" w:rsidP="00975969">
                                  <w:pPr>
                                    <w:ind w:left="0"/>
                                  </w:pPr>
                                </w:p>
                                <w:p w14:paraId="23CAF2CE" w14:textId="77777777" w:rsidR="005A1A4B" w:rsidRDefault="005A1A4B" w:rsidP="006F1CEB">
                                  <w:pPr>
                                    <w:ind w:left="0"/>
                                  </w:pPr>
                                </w:p>
                                <w:p w14:paraId="3BD1A021" w14:textId="77777777" w:rsidR="005A1A4B" w:rsidRDefault="005A1A4B" w:rsidP="00B139CE"/>
                                <w:p w14:paraId="73F8DCEA" w14:textId="77777777" w:rsidR="005A1A4B" w:rsidRPr="00B139CE" w:rsidRDefault="005A1A4B" w:rsidP="00B139CE"/>
                                <w:p w14:paraId="2D3FEF6D" w14:textId="77777777" w:rsidR="005A1A4B" w:rsidRPr="00B139CE" w:rsidRDefault="005A1A4B" w:rsidP="00B139CE"/>
                                <w:p w14:paraId="08D0EA2A" w14:textId="77777777" w:rsidR="005A1A4B" w:rsidRDefault="005A1A4B" w:rsidP="00B139CE"/>
                                <w:p w14:paraId="51B3FE43" w14:textId="77777777" w:rsidR="005A1A4B" w:rsidRDefault="005A1A4B" w:rsidP="00B139CE"/>
                              </w:tc>
                            </w:tr>
                            <w:tr w:rsidR="009122AB" w14:paraId="095C97C0" w14:textId="77777777" w:rsidTr="00B139CE">
                              <w:trPr>
                                <w:trHeight w:val="6353"/>
                                <w:jc w:val="center"/>
                              </w:trPr>
                              <w:tc>
                                <w:tcPr>
                                  <w:tcW w:w="3439" w:type="dxa"/>
                                  <w:tcBorders>
                                    <w:top w:val="nil"/>
                                    <w:bottom w:val="nil"/>
                                  </w:tcBorders>
                                </w:tcPr>
                                <w:p w14:paraId="0E0C4FC3" w14:textId="77777777" w:rsidR="009122AB" w:rsidRDefault="009122AB" w:rsidP="00D13FC9">
                                  <w:pPr>
                                    <w:pStyle w:val="Heading1"/>
                                    <w:outlineLvl w:val="0"/>
                                  </w:pPr>
                                </w:p>
                              </w:tc>
                            </w:tr>
                          </w:tbl>
                          <w:p w14:paraId="61E44617" w14:textId="77777777" w:rsidR="005A1A4B" w:rsidRDefault="005A1A4B" w:rsidP="005A1A4B">
                            <w:pPr>
                              <w:pStyle w:val="NoSpacing"/>
                            </w:pPr>
                          </w:p>
                        </w:txbxContent>
                      </wps:txbx>
                      <wps:bodyPr rot="0" spcFirstLastPara="0" vertOverflow="overflow" horzOverflow="overflow" vert="horz" wrap="square" lIns="18288" tIns="0" rIns="18288" bIns="0" numCol="1" spcCol="0" rtlCol="0" fromWordArt="0" anchor="t" anchorCtr="0" forceAA="0" compatLnSpc="1">
                        <a:prstTxWarp prst="textNoShape">
                          <a:avLst/>
                        </a:prstTxWarp>
                        <a:noAutofit/>
                      </wps:bodyPr>
                    </wps:wsp>
                  </a:graphicData>
                </a:graphic>
                <wp14:sizeRelH relativeFrom="page">
                  <wp14:pctWidth>28600</wp14:pctWidth>
                </wp14:sizeRelH>
                <wp14:sizeRelV relativeFrom="page">
                  <wp14:pctHeight>0</wp14:pctHeight>
                </wp14:sizeRelV>
              </wp:anchor>
            </w:drawing>
          </mc:Choice>
          <mc:Fallback>
            <w:pict>
              <v:shapetype w14:anchorId="7BBA55EE" id="_x0000_t202" coordsize="21600,21600" o:spt="202" path="m,l,21600r21600,l21600,xe">
                <v:stroke joinstyle="miter"/>
                <v:path gradientshapeok="t" o:connecttype="rect"/>
              </v:shapetype>
              <v:shape id="Text Box 5" o:spid="_x0000_s1026" type="#_x0000_t202" alt="Newsletter sidebar 1" style="position:absolute;margin-left:409pt;margin-top:-14pt;width:241.5pt;height:673.1pt;z-index:251659264;visibility:visible;mso-wrap-style:square;mso-width-percent:286;mso-height-percent:0;mso-wrap-distance-left:9pt;mso-wrap-distance-top:0;mso-wrap-distance-right:9pt;mso-wrap-distance-bottom:0;mso-position-horizontal:absolute;mso-position-horizontal-relative:page;mso-position-vertical:absolute;mso-position-vertical-relative:margin;mso-width-percent:286;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" o:allowoverlap="f" filled="f" stroked="f" strokeweight=".5pt">
                <v:textbox inset="1.44pt,0,1.44pt,0">
                  <w:txbxContent>
                    <w:p w14:paraId="1E068941" w14:textId="77777777" w:rsidR="005A1A4B" w:rsidRPr="00C90283" w:rsidRDefault="005A1A4B" w:rsidP="005A1A4B">
                      <w:pPr>
                        <w:spacing w:before="0" w:after="0" w:line="240" w:lineRule="auto"/>
                        <w:ind w:left="0" w:right="0"/>
                        <w:jc w:val="center"/>
                        <w:rPr>
                          <w:rFonts w:ascii="Times New Roman" w:eastAsia="Times New Roman" w:hAnsi="Times New Roman" w:cs="Times New Roman"/>
                          <w:color w:val="auto"/>
                          <w:sz w:val="24"/>
                          <w:szCs w:val="24"/>
                        </w:rPr>
                      </w:pPr>
                      <w:r>
                        <w:rPr>
                          <w:rFonts w:ascii="Times New Roman" w:eastAsia="Times New Roman" w:hAnsi="Times New Roman" w:cs="Times New Roman"/>
                          <w:noProof/>
                          <w:color w:val="auto"/>
                          <w:sz w:val="24"/>
                          <w:szCs w:val="24"/>
                        </w:rPr>
                        <w:drawing>
                          <wp:inline distT="0" distB="0" distL="0" distR="0" wp14:anchorId="7B58D477" wp14:editId="19DBDF5B">
                            <wp:extent cx="1422400" cy="1422400"/>
                            <wp:effectExtent l="0" t="0" r="0" b="0"/>
                            <wp:docPr id="3"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clipar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22400" cy="1422400"/>
                                    </a:xfrm>
                                    <a:prstGeom prst="rect">
                                      <a:avLst/>
                                    </a:prstGeom>
                                  </pic:spPr>
                                </pic:pic>
                              </a:graphicData>
                            </a:graphic>
                          </wp:inline>
                        </w:drawing>
                      </w:r>
                    </w:p>
                    <w:p w14:paraId="7BCC49B8" w14:textId="77777777" w:rsidR="005A1A4B" w:rsidRDefault="005A1A4B" w:rsidP="005A1A4B">
                      <w:pPr>
                        <w:pStyle w:val="Heading1"/>
                      </w:pPr>
                    </w:p>
                    <w:p w14:paraId="67350024" w14:textId="77777777" w:rsidR="005A1A4B" w:rsidRDefault="005A1A4B" w:rsidP="005A1A4B">
                      <w:pPr>
                        <w:pStyle w:val="Heading1"/>
                      </w:pPr>
                      <w:r>
                        <w:t>Important Dates</w:t>
                      </w:r>
                    </w:p>
                    <w:sdt>
                      <w:sdtPr>
                        <w:id w:val="-1391110566"/>
                        <w:placeholder>
                          <w:docPart w:val="DAF0EA3E93214446B44C53D52B4D4EDF"/>
                        </w:placeholder>
                        <w:date w:fullDate="2023-02-14T00:00:00Z">
                          <w:dateFormat w:val="MMMM d"/>
                          <w:lid w:val="en-US"/>
                          <w:storeMappedDataAs w:val="dateTime"/>
                          <w:calendar w:val="gregorian"/>
                        </w:date>
                      </w:sdtPr>
                      <w:sdtContent>
                        <w:p w14:paraId="77535F48" w14:textId="097CE08F" w:rsidR="005A1A4B" w:rsidRDefault="00761A1F" w:rsidP="005A1A4B">
                          <w:pPr>
                            <w:pStyle w:val="Heading2"/>
                          </w:pPr>
                          <w:r>
                            <w:t>February 14</w:t>
                          </w:r>
                        </w:p>
                      </w:sdtContent>
                    </w:sdt>
                    <w:p w14:paraId="1ACC234E" w14:textId="78C8396A" w:rsidR="005A1A4B" w:rsidRDefault="00761A1F" w:rsidP="005A1A4B">
                      <w:r>
                        <w:t>Valentine’s Day</w:t>
                      </w:r>
                    </w:p>
                    <w:sdt>
                      <w:sdtPr>
                        <w:id w:val="-743416075"/>
                        <w:placeholder>
                          <w:docPart w:val="C349766A5AD43A43B1605BED488D3DA4"/>
                        </w:placeholder>
                        <w:date w:fullDate="2023-02-17T00:00:00Z">
                          <w:dateFormat w:val="MMMM d"/>
                          <w:lid w:val="en-US"/>
                          <w:storeMappedDataAs w:val="dateTime"/>
                          <w:calendar w:val="gregorian"/>
                        </w:date>
                      </w:sdtPr>
                      <w:sdtContent>
                        <w:p w14:paraId="1635C282" w14:textId="490CDCEC" w:rsidR="00761A1F" w:rsidRDefault="00761A1F" w:rsidP="00761A1F">
                          <w:pPr>
                            <w:pStyle w:val="Heading2"/>
                          </w:pPr>
                          <w:r>
                            <w:t>February 17</w:t>
                          </w:r>
                        </w:p>
                      </w:sdtContent>
                    </w:sdt>
                    <w:p w14:paraId="344F861A" w14:textId="7356BA4A" w:rsidR="00761A1F" w:rsidRDefault="00761A1F" w:rsidP="005A1A4B">
                      <w:r>
                        <w:t>Presidents Day</w:t>
                      </w:r>
                    </w:p>
                    <w:p w14:paraId="6135A5C9" w14:textId="64CACD97" w:rsidR="009122AB" w:rsidRPr="009122AB" w:rsidRDefault="009122AB" w:rsidP="005A1A4B">
                      <w:pPr>
                        <w:rPr>
                          <w:rFonts w:asciiTheme="majorHAnsi" w:hAnsiTheme="majorHAnsi" w:cstheme="majorHAnsi"/>
                          <w:b/>
                          <w:bCs/>
                        </w:rPr>
                      </w:pPr>
                      <w:r w:rsidRPr="009122AB">
                        <w:rPr>
                          <w:rFonts w:asciiTheme="majorHAnsi" w:hAnsiTheme="majorHAnsi" w:cstheme="majorHAnsi"/>
                          <w:b/>
                          <w:bCs/>
                        </w:rPr>
                        <w:t>February 23</w:t>
                      </w:r>
                    </w:p>
                    <w:p w14:paraId="533E132A" w14:textId="3297B2E0" w:rsidR="009122AB" w:rsidRDefault="009122AB" w:rsidP="005A1A4B">
                      <w:r>
                        <w:t>Annual Meeting</w:t>
                      </w:r>
                    </w:p>
                    <w:p w14:paraId="24732587" w14:textId="77777777" w:rsidR="005A1A4B" w:rsidRDefault="005A1A4B" w:rsidP="005A1A4B"/>
                    <w:tbl>
                      <w:tblPr>
                        <w:tblStyle w:val="NewsletterTable"/>
                        <w:tblW w:w="5000" w:type="pct"/>
                        <w:jc w:val="center"/>
                        <w:tblLook w:val="04A0" w:firstRow="1" w:lastRow="0" w:firstColumn="1" w:lastColumn="0" w:noHBand="0" w:noVBand="1"/>
                        <w:tblDescription w:val="Announcement table"/>
                      </w:tblPr>
                      <w:tblGrid>
                        <w:gridCol w:w="4777"/>
                      </w:tblGrid>
                      <w:tr w:rsidR="005A1A4B" w14:paraId="1985508E" w14:textId="77777777" w:rsidTr="005D5BF5">
                        <w:trPr>
                          <w:cnfStyle w:val="100000000000" w:firstRow="1" w:lastRow="0" w:firstColumn="0" w:lastColumn="0" w:oddVBand="0" w:evenVBand="0" w:oddHBand="0" w:evenHBand="0" w:firstRowFirstColumn="0" w:firstRowLastColumn="0" w:lastRowFirstColumn="0" w:lastRowLastColumn="0"/>
                          <w:jc w:val="center"/>
                        </w:trPr>
                        <w:tc>
                          <w:tcPr>
                            <w:tcW w:w="3439" w:type="dxa"/>
                            <w:tcBorders>
                              <w:bottom w:val="nil"/>
                            </w:tcBorders>
                          </w:tcPr>
                          <w:p w14:paraId="70737CBD" w14:textId="77777777" w:rsidR="005A1A4B" w:rsidRDefault="005A1A4B">
                            <w:pPr>
                              <w:pStyle w:val="TableSpace"/>
                            </w:pPr>
                          </w:p>
                        </w:tc>
                      </w:tr>
                      <w:tr w:rsidR="005A1A4B" w14:paraId="012E223E" w14:textId="77777777" w:rsidTr="00B139CE">
                        <w:trPr>
                          <w:trHeight w:val="6353"/>
                          <w:jc w:val="center"/>
                        </w:trPr>
                        <w:tc>
                          <w:tcPr>
                            <w:tcW w:w="3439" w:type="dxa"/>
                            <w:tcBorders>
                              <w:top w:val="nil"/>
                              <w:bottom w:val="nil"/>
                            </w:tcBorders>
                          </w:tcPr>
                          <w:p w14:paraId="2A700EA9" w14:textId="77777777" w:rsidR="005A1A4B" w:rsidRDefault="005A1A4B" w:rsidP="00D13FC9">
                            <w:pPr>
                              <w:pStyle w:val="Heading1"/>
                              <w:outlineLvl w:val="0"/>
                            </w:pPr>
                            <w:r>
                              <w:t>Completed Projects</w:t>
                            </w:r>
                          </w:p>
                          <w:p w14:paraId="2F80FCA6" w14:textId="26174D25" w:rsidR="005A1A4B" w:rsidRDefault="005A1A4B" w:rsidP="005A1A4B">
                            <w:pPr>
                              <w:ind w:left="0"/>
                            </w:pPr>
                            <w:r>
                              <w:t xml:space="preserve">  - Winterized irrigation systems and completed fall clean-up.</w:t>
                            </w:r>
                          </w:p>
                          <w:p w14:paraId="66F75D4E" w14:textId="2468B6EB" w:rsidR="009122AB" w:rsidRDefault="009122AB" w:rsidP="005A1A4B">
                            <w:pPr>
                              <w:ind w:left="0"/>
                            </w:pPr>
                            <w:r>
                              <w:t xml:space="preserve">  - Installed gutters, downspouts and heat tapes on garage buildings.</w:t>
                            </w:r>
                          </w:p>
                          <w:p w14:paraId="011DE9F8" w14:textId="44827536" w:rsidR="009122AB" w:rsidRDefault="009122AB" w:rsidP="005A1A4B">
                            <w:pPr>
                              <w:ind w:left="0"/>
                            </w:pPr>
                            <w:r>
                              <w:t xml:space="preserve">  -Completed fire sprinkler inspection.</w:t>
                            </w:r>
                          </w:p>
                          <w:p w14:paraId="221444B8" w14:textId="67334DD9" w:rsidR="00761A1F" w:rsidRDefault="00761A1F" w:rsidP="00761A1F">
                            <w:pPr>
                              <w:pStyle w:val="Heading1"/>
                              <w:outlineLvl w:val="0"/>
                            </w:pPr>
                            <w:r>
                              <w:t>Current Projects</w:t>
                            </w:r>
                          </w:p>
                          <w:p w14:paraId="3CD0E48D" w14:textId="439E9DB3" w:rsidR="00761A1F" w:rsidRDefault="00761A1F" w:rsidP="00761A1F">
                            <w:r>
                              <w:t>-Move snow piles.</w:t>
                            </w:r>
                          </w:p>
                          <w:p w14:paraId="151794F6" w14:textId="695A2DDE" w:rsidR="00761A1F" w:rsidRPr="00761A1F" w:rsidRDefault="00761A1F" w:rsidP="00761A1F">
                            <w:pPr>
                              <w:pStyle w:val="Heading1"/>
                              <w:outlineLvl w:val="0"/>
                            </w:pPr>
                            <w:r>
                              <w:t>Planned Projects</w:t>
                            </w:r>
                          </w:p>
                          <w:p w14:paraId="17427E54" w14:textId="67D30943" w:rsidR="005A1A4B" w:rsidRDefault="005A1A4B" w:rsidP="00B139CE">
                            <w:r>
                              <w:t>-</w:t>
                            </w:r>
                            <w:r w:rsidR="009122AB">
                              <w:t>Exterior maintenance</w:t>
                            </w:r>
                          </w:p>
                          <w:p w14:paraId="0A771519" w14:textId="0CD41FC8" w:rsidR="005A1A4B" w:rsidRDefault="005A1A4B" w:rsidP="00B139CE">
                            <w:r>
                              <w:t>-</w:t>
                            </w:r>
                            <w:r w:rsidR="009122AB">
                              <w:t>Dryer vent cleaning</w:t>
                            </w:r>
                          </w:p>
                          <w:p w14:paraId="05CF724B" w14:textId="4503E2B3" w:rsidR="005A1A4B" w:rsidRDefault="005A1A4B" w:rsidP="00B139CE"/>
                          <w:p w14:paraId="58B1DE74" w14:textId="77777777" w:rsidR="005A1A4B" w:rsidRDefault="005A1A4B" w:rsidP="00B139CE"/>
                          <w:p w14:paraId="6CF52439" w14:textId="77777777" w:rsidR="005A1A4B" w:rsidRDefault="005A1A4B" w:rsidP="00B139CE"/>
                          <w:p w14:paraId="137B8909" w14:textId="77777777" w:rsidR="005A1A4B" w:rsidRDefault="005A1A4B" w:rsidP="00975969">
                            <w:pPr>
                              <w:ind w:left="0"/>
                            </w:pPr>
                          </w:p>
                          <w:p w14:paraId="0544C829" w14:textId="77777777" w:rsidR="005A1A4B" w:rsidRDefault="005A1A4B" w:rsidP="00975969">
                            <w:pPr>
                              <w:ind w:left="0"/>
                            </w:pPr>
                          </w:p>
                          <w:p w14:paraId="3ABF6E9D" w14:textId="77777777" w:rsidR="005A1A4B" w:rsidRDefault="005A1A4B" w:rsidP="00975969">
                            <w:pPr>
                              <w:ind w:left="0"/>
                            </w:pPr>
                          </w:p>
                          <w:p w14:paraId="5D034CD5" w14:textId="77777777" w:rsidR="005A1A4B" w:rsidRDefault="005A1A4B" w:rsidP="00975969">
                            <w:pPr>
                              <w:ind w:left="0"/>
                            </w:pPr>
                          </w:p>
                          <w:p w14:paraId="62A77260" w14:textId="77777777" w:rsidR="005A1A4B" w:rsidRDefault="005A1A4B" w:rsidP="00975969">
                            <w:pPr>
                              <w:ind w:left="0"/>
                            </w:pPr>
                          </w:p>
                          <w:p w14:paraId="23CAF2CE" w14:textId="77777777" w:rsidR="005A1A4B" w:rsidRDefault="005A1A4B" w:rsidP="006F1CEB">
                            <w:pPr>
                              <w:ind w:left="0"/>
                            </w:pPr>
                          </w:p>
                          <w:p w14:paraId="3BD1A021" w14:textId="77777777" w:rsidR="005A1A4B" w:rsidRDefault="005A1A4B" w:rsidP="00B139CE"/>
                          <w:p w14:paraId="73F8DCEA" w14:textId="77777777" w:rsidR="005A1A4B" w:rsidRPr="00B139CE" w:rsidRDefault="005A1A4B" w:rsidP="00B139CE"/>
                          <w:p w14:paraId="2D3FEF6D" w14:textId="77777777" w:rsidR="005A1A4B" w:rsidRPr="00B139CE" w:rsidRDefault="005A1A4B" w:rsidP="00B139CE"/>
                          <w:p w14:paraId="08D0EA2A" w14:textId="77777777" w:rsidR="005A1A4B" w:rsidRDefault="005A1A4B" w:rsidP="00B139CE"/>
                          <w:p w14:paraId="51B3FE43" w14:textId="77777777" w:rsidR="005A1A4B" w:rsidRDefault="005A1A4B" w:rsidP="00B139CE"/>
                        </w:tc>
                      </w:tr>
                      <w:tr w:rsidR="009122AB" w14:paraId="095C97C0" w14:textId="77777777" w:rsidTr="00B139CE">
                        <w:trPr>
                          <w:trHeight w:val="6353"/>
                          <w:jc w:val="center"/>
                        </w:trPr>
                        <w:tc>
                          <w:tcPr>
                            <w:tcW w:w="3439" w:type="dxa"/>
                            <w:tcBorders>
                              <w:top w:val="nil"/>
                              <w:bottom w:val="nil"/>
                            </w:tcBorders>
                          </w:tcPr>
                          <w:p w14:paraId="0E0C4FC3" w14:textId="77777777" w:rsidR="009122AB" w:rsidRDefault="009122AB" w:rsidP="00D13FC9">
                            <w:pPr>
                              <w:pStyle w:val="Heading1"/>
                              <w:outlineLvl w:val="0"/>
                            </w:pPr>
                          </w:p>
                        </w:tc>
                      </w:tr>
                    </w:tbl>
                    <w:p w14:paraId="61E44617" w14:textId="77777777" w:rsidR="005A1A4B" w:rsidRDefault="005A1A4B" w:rsidP="005A1A4B">
                      <w:pPr>
                        <w:pStyle w:val="NoSpacing"/>
                      </w:pPr>
                    </w:p>
                  </w:txbxContent>
                </v:textbox>
                <w10:wrap type="square" side="left" anchorx="page" anchory="margin"/>
              </v:shape>
            </w:pict>
          </mc:Fallback>
        </mc:AlternateContent>
      </w:r>
      <w:r w:rsidR="009122AB">
        <w:rPr>
          <w:b/>
          <w:bCs/>
          <w:noProof/>
          <w:sz w:val="56"/>
          <w:szCs w:val="56"/>
        </w:rPr>
        <w:t>Valley Pines</w:t>
      </w:r>
      <w:r w:rsidRPr="005A1A4B">
        <w:rPr>
          <w:b/>
          <w:bCs/>
          <w:noProof/>
          <w:sz w:val="52"/>
          <w:szCs w:val="52"/>
        </w:rPr>
        <w:t xml:space="preserve"> HOA</w:t>
      </w:r>
    </w:p>
    <w:tbl>
      <w:tblPr>
        <w:tblStyle w:val="NewsletterTable"/>
        <w:tblW w:w="3220" w:type="pct"/>
        <w:tblLook w:val="0660" w:firstRow="1" w:lastRow="1" w:firstColumn="0" w:lastColumn="0" w:noHBand="1" w:noVBand="1"/>
        <w:tblDescription w:val="Intro letter"/>
      </w:tblPr>
      <w:tblGrid>
        <w:gridCol w:w="6028"/>
      </w:tblGrid>
      <w:tr w:rsidR="005A1A4B" w14:paraId="6F9221BE" w14:textId="77777777" w:rsidTr="00CA1B22">
        <w:trPr>
          <w:cnfStyle w:val="100000000000" w:firstRow="1" w:lastRow="0" w:firstColumn="0" w:lastColumn="0" w:oddVBand="0" w:evenVBand="0" w:oddHBand="0" w:evenHBand="0" w:firstRowFirstColumn="0" w:firstRowLastColumn="0" w:lastRowFirstColumn="0" w:lastRowLastColumn="0"/>
          <w:trHeight w:val="80"/>
        </w:trPr>
        <w:tc>
          <w:tcPr>
            <w:tcW w:w="0" w:type="auto"/>
          </w:tcPr>
          <w:p w14:paraId="49D4461A" w14:textId="77777777" w:rsidR="005A1A4B" w:rsidRDefault="005A1A4B" w:rsidP="00CA1B22">
            <w:pPr>
              <w:pStyle w:val="TableSpace"/>
            </w:pPr>
          </w:p>
        </w:tc>
      </w:tr>
      <w:tr w:rsidR="005A1A4B" w:rsidRPr="005279DB" w14:paraId="7AABE6CC" w14:textId="77777777" w:rsidTr="00CA1B22">
        <w:trPr>
          <w:trHeight w:val="1233"/>
        </w:trPr>
        <w:tc>
          <w:tcPr>
            <w:tcW w:w="6955" w:type="dxa"/>
          </w:tcPr>
          <w:p w14:paraId="54256F1B" w14:textId="34DA065A" w:rsidR="005A1A4B" w:rsidRDefault="005A1A4B" w:rsidP="00CA1B22">
            <w:r w:rsidRPr="005279DB">
              <w:t xml:space="preserve">Dear </w:t>
            </w:r>
            <w:r w:rsidR="009122AB">
              <w:t>Valley Pines</w:t>
            </w:r>
            <w:r>
              <w:t xml:space="preserve"> HOA Residents</w:t>
            </w:r>
            <w:r w:rsidRPr="005279DB">
              <w:t>,</w:t>
            </w:r>
          </w:p>
          <w:p w14:paraId="3B244D07" w14:textId="77777777" w:rsidR="005A1A4B" w:rsidRPr="005279DB" w:rsidRDefault="005A1A4B" w:rsidP="00CA1B22">
            <w:r>
              <w:t>We hope you are enjoying the winter season!  Please read our newsletter to stay current on rules and events.</w:t>
            </w:r>
          </w:p>
        </w:tc>
      </w:tr>
      <w:tr w:rsidR="005A1A4B" w:rsidRPr="005279DB" w14:paraId="440B3E12" w14:textId="77777777" w:rsidTr="00CA1B22">
        <w:trPr>
          <w:cnfStyle w:val="010000000000" w:firstRow="0" w:lastRow="1" w:firstColumn="0" w:lastColumn="0" w:oddVBand="0" w:evenVBand="0" w:oddHBand="0" w:evenHBand="0" w:firstRowFirstColumn="0" w:firstRowLastColumn="0" w:lastRowFirstColumn="0" w:lastRowLastColumn="0"/>
        </w:trPr>
        <w:tc>
          <w:tcPr>
            <w:tcW w:w="0" w:type="auto"/>
          </w:tcPr>
          <w:p w14:paraId="2FC21779" w14:textId="77777777" w:rsidR="005A1A4B" w:rsidRPr="005279DB" w:rsidRDefault="005A1A4B" w:rsidP="00CA1B22">
            <w:pPr>
              <w:pStyle w:val="TableSpace"/>
            </w:pPr>
          </w:p>
        </w:tc>
      </w:tr>
    </w:tbl>
    <w:p w14:paraId="7E590C75" w14:textId="77777777" w:rsidR="005A1A4B" w:rsidRPr="005279DB" w:rsidRDefault="005A1A4B" w:rsidP="005A1A4B">
      <w:pPr>
        <w:pStyle w:val="Heading2"/>
        <w:ind w:left="0"/>
        <w:rPr>
          <w:rFonts w:asciiTheme="minorHAnsi" w:eastAsiaTheme="minorHAnsi" w:hAnsiTheme="minorHAnsi" w:cstheme="minorBidi"/>
          <w:color w:val="262626" w:themeColor="text1" w:themeTint="D9"/>
        </w:rPr>
      </w:pPr>
      <w:r>
        <w:rPr>
          <w:rFonts w:asciiTheme="minorHAnsi" w:eastAsiaTheme="minorHAnsi" w:hAnsiTheme="minorHAnsi" w:cstheme="minorBidi"/>
          <w:color w:val="262626" w:themeColor="text1" w:themeTint="D9"/>
        </w:rPr>
        <w:t>Recycling</w:t>
      </w:r>
    </w:p>
    <w:p w14:paraId="393FCF21" w14:textId="77777777" w:rsidR="005A1A4B" w:rsidRPr="009122AB" w:rsidRDefault="005A1A4B" w:rsidP="005A1A4B">
      <w:pPr>
        <w:ind w:left="0"/>
        <w:rPr>
          <w:rFonts w:asciiTheme="majorHAnsi" w:hAnsiTheme="majorHAnsi" w:cstheme="majorHAnsi"/>
        </w:rPr>
      </w:pPr>
      <w:r w:rsidRPr="009122AB">
        <w:rPr>
          <w:rFonts w:asciiTheme="majorHAnsi" w:hAnsiTheme="majorHAnsi" w:cstheme="majorHAnsi"/>
        </w:rPr>
        <w:t>Please break down your cardboard boxes and organize them in the recycling enclosure.  Please place comingled items in the recycling containers and remove plastic bags (as they are not accepted).</w:t>
      </w:r>
    </w:p>
    <w:p w14:paraId="5FF9EABF" w14:textId="77777777" w:rsidR="005A1A4B" w:rsidRDefault="005A1A4B" w:rsidP="005A1A4B">
      <w:pPr>
        <w:pStyle w:val="Heading2"/>
        <w:ind w:left="0"/>
        <w:rPr>
          <w:rFonts w:asciiTheme="minorHAnsi" w:eastAsiaTheme="minorHAnsi" w:hAnsiTheme="minorHAnsi" w:cstheme="minorBidi"/>
          <w:color w:val="262626" w:themeColor="text1" w:themeTint="D9"/>
        </w:rPr>
      </w:pPr>
      <w:r>
        <w:rPr>
          <w:rFonts w:asciiTheme="minorHAnsi" w:eastAsiaTheme="minorHAnsi" w:hAnsiTheme="minorHAnsi" w:cstheme="minorBidi"/>
          <w:color w:val="262626" w:themeColor="text1" w:themeTint="D9"/>
        </w:rPr>
        <w:t>Trash Rules</w:t>
      </w:r>
    </w:p>
    <w:p w14:paraId="11AF7F5A" w14:textId="77777777" w:rsidR="005A1A4B" w:rsidRPr="009122AB" w:rsidRDefault="005A1A4B" w:rsidP="005A1A4B">
      <w:pPr>
        <w:pStyle w:val="Heading2"/>
        <w:ind w:left="0"/>
        <w:rPr>
          <w:rFonts w:cstheme="majorHAnsi"/>
          <w:b w:val="0"/>
          <w:bCs w:val="0"/>
        </w:rPr>
      </w:pPr>
      <w:r w:rsidRPr="009122AB">
        <w:rPr>
          <w:rFonts w:cstheme="majorHAnsi"/>
          <w:b w:val="0"/>
          <w:bCs w:val="0"/>
          <w:u w:val="single"/>
        </w:rPr>
        <w:t>Oversized trash items, such as furniture, appliances and car tires are prohibited!</w:t>
      </w:r>
      <w:r w:rsidRPr="009122AB">
        <w:rPr>
          <w:rFonts w:cstheme="majorHAnsi"/>
          <w:b w:val="0"/>
          <w:bCs w:val="0"/>
        </w:rPr>
        <w:t xml:space="preserve">  Please be sure to discard household trash inside of the containers.  If the trash is overflowing or is not being picked up in a timely manner, please contact our property manager, Jason Anderson, at 970-355-4059. Please also reduce the amount of trash by compositing your food scraps. </w:t>
      </w:r>
    </w:p>
    <w:p w14:paraId="62813D8A" w14:textId="7612D087" w:rsidR="009D5867" w:rsidRDefault="009122AB" w:rsidP="005A1A4B">
      <w:pPr>
        <w:pStyle w:val="Heading2"/>
        <w:ind w:left="0"/>
      </w:pPr>
      <w:r>
        <w:t>Winter Clean-up</w:t>
      </w:r>
    </w:p>
    <w:p w14:paraId="49A0BF14" w14:textId="2B386BD8" w:rsidR="009122AB" w:rsidRPr="009122AB" w:rsidRDefault="005A1A4B" w:rsidP="005A1A4B">
      <w:pPr>
        <w:ind w:left="0"/>
        <w:rPr>
          <w:rFonts w:asciiTheme="majorHAnsi" w:hAnsiTheme="majorHAnsi" w:cstheme="majorHAnsi"/>
        </w:rPr>
      </w:pPr>
      <w:r w:rsidRPr="009122AB">
        <w:rPr>
          <w:rFonts w:asciiTheme="majorHAnsi" w:hAnsiTheme="majorHAnsi" w:cstheme="majorHAnsi"/>
        </w:rPr>
        <w:t>Please remove any Christmas trees</w:t>
      </w:r>
      <w:r w:rsidR="00761A1F" w:rsidRPr="009122AB">
        <w:rPr>
          <w:rFonts w:asciiTheme="majorHAnsi" w:hAnsiTheme="majorHAnsi" w:cstheme="majorHAnsi"/>
        </w:rPr>
        <w:t xml:space="preserve">, holiday lights </w:t>
      </w:r>
      <w:r w:rsidRPr="009122AB">
        <w:rPr>
          <w:rFonts w:asciiTheme="majorHAnsi" w:hAnsiTheme="majorHAnsi" w:cstheme="majorHAnsi"/>
        </w:rPr>
        <w:t xml:space="preserve">and seasonal décor by </w:t>
      </w:r>
      <w:r w:rsidR="00761A1F" w:rsidRPr="009122AB">
        <w:rPr>
          <w:rFonts w:asciiTheme="majorHAnsi" w:hAnsiTheme="majorHAnsi" w:cstheme="majorHAnsi"/>
        </w:rPr>
        <w:t>March 15th</w:t>
      </w:r>
      <w:r w:rsidRPr="009122AB">
        <w:rPr>
          <w:rFonts w:asciiTheme="majorHAnsi" w:hAnsiTheme="majorHAnsi" w:cstheme="majorHAnsi"/>
        </w:rPr>
        <w:t xml:space="preserve">.  </w:t>
      </w:r>
      <w:r w:rsidR="00761A1F" w:rsidRPr="009122AB">
        <w:rPr>
          <w:rFonts w:asciiTheme="majorHAnsi" w:hAnsiTheme="majorHAnsi" w:cstheme="majorHAnsi"/>
        </w:rPr>
        <w:t xml:space="preserve">Please also remove any clutter from your </w:t>
      </w:r>
      <w:r w:rsidR="009122AB" w:rsidRPr="009122AB">
        <w:rPr>
          <w:rFonts w:asciiTheme="majorHAnsi" w:hAnsiTheme="majorHAnsi" w:cstheme="majorHAnsi"/>
        </w:rPr>
        <w:t>patios.</w:t>
      </w:r>
      <w:r w:rsidR="00761A1F" w:rsidRPr="009122AB">
        <w:rPr>
          <w:rFonts w:asciiTheme="majorHAnsi" w:hAnsiTheme="majorHAnsi" w:cstheme="majorHAnsi"/>
        </w:rPr>
        <w:t xml:space="preserve">  If you need assistance in removing oversized items, please contact our property manager, Jason Anderson, at 970-355-4059.</w:t>
      </w:r>
    </w:p>
    <w:p w14:paraId="4698111C" w14:textId="05A9D26C" w:rsidR="009122AB" w:rsidRDefault="009122AB" w:rsidP="005A1A4B">
      <w:pPr>
        <w:ind w:left="0"/>
        <w:rPr>
          <w:rFonts w:asciiTheme="majorHAnsi" w:hAnsiTheme="majorHAnsi" w:cstheme="majorHAnsi"/>
          <w:b/>
          <w:bCs/>
        </w:rPr>
      </w:pPr>
      <w:r w:rsidRPr="009122AB">
        <w:rPr>
          <w:rFonts w:asciiTheme="majorHAnsi" w:hAnsiTheme="majorHAnsi" w:cstheme="majorHAnsi"/>
          <w:b/>
          <w:bCs/>
        </w:rPr>
        <w:t>Annual Meeting</w:t>
      </w:r>
    </w:p>
    <w:p w14:paraId="5EFA29A3" w14:textId="7ADC9560" w:rsidR="009122AB" w:rsidRPr="009122AB" w:rsidRDefault="009122AB" w:rsidP="005A1A4B">
      <w:pPr>
        <w:ind w:left="0"/>
        <w:rPr>
          <w:rFonts w:asciiTheme="majorHAnsi" w:hAnsiTheme="majorHAnsi" w:cstheme="majorHAnsi"/>
        </w:rPr>
      </w:pPr>
      <w:r>
        <w:rPr>
          <w:rFonts w:asciiTheme="majorHAnsi" w:hAnsiTheme="majorHAnsi" w:cstheme="majorHAnsi"/>
        </w:rPr>
        <w:t>Please attend our annual meeting on Thursday, February 23</w:t>
      </w:r>
      <w:r w:rsidRPr="009122AB">
        <w:rPr>
          <w:rFonts w:asciiTheme="majorHAnsi" w:hAnsiTheme="majorHAnsi" w:cstheme="majorHAnsi"/>
          <w:vertAlign w:val="superscript"/>
        </w:rPr>
        <w:t>rd</w:t>
      </w:r>
      <w:r>
        <w:rPr>
          <w:rFonts w:asciiTheme="majorHAnsi" w:hAnsiTheme="majorHAnsi" w:cstheme="majorHAnsi"/>
        </w:rPr>
        <w:t xml:space="preserve"> from 6-8pm.  If you cannot make it in person, please join us on the Zoom link provided on the website.  For more information, please check our website: </w:t>
      </w:r>
      <w:hyperlink r:id="rId6" w:history="1">
        <w:r w:rsidRPr="00F622A1">
          <w:rPr>
            <w:rStyle w:val="Hyperlink"/>
            <w:rFonts w:asciiTheme="majorHAnsi" w:hAnsiTheme="majorHAnsi" w:cstheme="majorHAnsi"/>
          </w:rPr>
          <w:t>www.valleypineshoa.</w:t>
        </w:r>
        <w:r w:rsidRPr="00F622A1">
          <w:rPr>
            <w:rStyle w:val="Hyperlink"/>
            <w:rFonts w:asciiTheme="majorHAnsi" w:hAnsiTheme="majorHAnsi" w:cstheme="majorHAnsi"/>
          </w:rPr>
          <w:t>c</w:t>
        </w:r>
        <w:r w:rsidRPr="00F622A1">
          <w:rPr>
            <w:rStyle w:val="Hyperlink"/>
            <w:rFonts w:asciiTheme="majorHAnsi" w:hAnsiTheme="majorHAnsi" w:cstheme="majorHAnsi"/>
          </w:rPr>
          <w:t>om</w:t>
        </w:r>
      </w:hyperlink>
      <w:r>
        <w:rPr>
          <w:rFonts w:asciiTheme="majorHAnsi" w:hAnsiTheme="majorHAnsi" w:cstheme="majorHAnsi"/>
        </w:rPr>
        <w:t xml:space="preserve"> and click the “2023 Annual Meeting” Tab.  Your proxy is requested if you cannot attend.  You can complete the proxy online or via google forms.  Please email Jason your completed proxy at: jandersonmanagement@gmail.com</w:t>
      </w:r>
    </w:p>
    <w:sectPr w:rsidR="009122AB" w:rsidRPr="009122AB" w:rsidSect="00C005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57507A"/>
    <w:multiLevelType w:val="hybridMultilevel"/>
    <w:tmpl w:val="66AC2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2827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A4B"/>
    <w:rsid w:val="005A1A4B"/>
    <w:rsid w:val="00721B19"/>
    <w:rsid w:val="00761A1F"/>
    <w:rsid w:val="008A6EEC"/>
    <w:rsid w:val="009122AB"/>
    <w:rsid w:val="009255D0"/>
    <w:rsid w:val="00971C39"/>
    <w:rsid w:val="00C00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94D4"/>
  <w14:defaultImageDpi w14:val="32767"/>
  <w15:chartTrackingRefBased/>
  <w15:docId w15:val="{AC479E6B-5915-0740-9276-79E73B3FB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nhideWhenUsed/>
    <w:qFormat/>
    <w:rsid w:val="005A1A4B"/>
    <w:pPr>
      <w:spacing w:before="200" w:after="200" w:line="276" w:lineRule="auto"/>
      <w:ind w:left="144" w:right="144"/>
    </w:pPr>
    <w:rPr>
      <w:color w:val="262626" w:themeColor="text1" w:themeTint="D9"/>
      <w:sz w:val="22"/>
      <w:szCs w:val="22"/>
    </w:rPr>
  </w:style>
  <w:style w:type="paragraph" w:styleId="Heading1">
    <w:name w:val="heading 1"/>
    <w:basedOn w:val="Normal"/>
    <w:next w:val="Normal"/>
    <w:link w:val="Heading1Char"/>
    <w:unhideWhenUsed/>
    <w:qFormat/>
    <w:rsid w:val="005A1A4B"/>
    <w:pPr>
      <w:keepNext/>
      <w:keepLines/>
      <w:spacing w:before="240"/>
      <w:outlineLvl w:val="0"/>
    </w:pPr>
    <w:rPr>
      <w:rFonts w:asciiTheme="majorHAnsi" w:eastAsiaTheme="majorEastAsia" w:hAnsiTheme="majorHAnsi" w:cstheme="majorBidi"/>
      <w:b/>
      <w:bCs/>
      <w:color w:val="5B9BD5" w:themeColor="accent5"/>
      <w:sz w:val="28"/>
      <w:szCs w:val="28"/>
    </w:rPr>
  </w:style>
  <w:style w:type="paragraph" w:styleId="Heading2">
    <w:name w:val="heading 2"/>
    <w:basedOn w:val="Normal"/>
    <w:next w:val="Normal"/>
    <w:link w:val="Heading2Char"/>
    <w:unhideWhenUsed/>
    <w:qFormat/>
    <w:rsid w:val="005A1A4B"/>
    <w:pPr>
      <w:keepNext/>
      <w:keepLines/>
      <w:spacing w:before="240" w:after="100"/>
      <w:outlineLvl w:val="1"/>
    </w:pPr>
    <w:rPr>
      <w:rFonts w:asciiTheme="majorHAnsi" w:eastAsiaTheme="majorEastAsia" w:hAnsiTheme="majorHAnsi" w:cstheme="majorBidi"/>
      <w:b/>
      <w:bCs/>
      <w:color w:val="0D0D0D" w:themeColor="text1" w:themeTint="F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1A4B"/>
    <w:rPr>
      <w:rFonts w:asciiTheme="majorHAnsi" w:eastAsiaTheme="majorEastAsia" w:hAnsiTheme="majorHAnsi" w:cstheme="majorBidi"/>
      <w:b/>
      <w:bCs/>
      <w:color w:val="5B9BD5" w:themeColor="accent5"/>
      <w:sz w:val="28"/>
      <w:szCs w:val="28"/>
    </w:rPr>
  </w:style>
  <w:style w:type="character" w:customStyle="1" w:styleId="Heading2Char">
    <w:name w:val="Heading 2 Char"/>
    <w:basedOn w:val="DefaultParagraphFont"/>
    <w:link w:val="Heading2"/>
    <w:rsid w:val="005A1A4B"/>
    <w:rPr>
      <w:rFonts w:asciiTheme="majorHAnsi" w:eastAsiaTheme="majorEastAsia" w:hAnsiTheme="majorHAnsi" w:cstheme="majorBidi"/>
      <w:b/>
      <w:bCs/>
      <w:color w:val="0D0D0D" w:themeColor="text1" w:themeTint="F2"/>
      <w:sz w:val="22"/>
      <w:szCs w:val="22"/>
    </w:rPr>
  </w:style>
  <w:style w:type="paragraph" w:customStyle="1" w:styleId="Organization">
    <w:name w:val="Organization"/>
    <w:basedOn w:val="Normal"/>
    <w:next w:val="Normal"/>
    <w:uiPriority w:val="1"/>
    <w:qFormat/>
    <w:rsid w:val="005A1A4B"/>
    <w:pPr>
      <w:spacing w:before="240" w:after="100"/>
    </w:pPr>
    <w:rPr>
      <w:rFonts w:asciiTheme="majorHAnsi" w:eastAsiaTheme="majorEastAsia" w:hAnsiTheme="majorHAnsi" w:cstheme="majorBidi"/>
      <w:color w:val="5B9BD5" w:themeColor="accent5"/>
      <w:sz w:val="66"/>
    </w:rPr>
  </w:style>
  <w:style w:type="paragraph" w:customStyle="1" w:styleId="TableSpace">
    <w:name w:val="Table Space"/>
    <w:basedOn w:val="Normal"/>
    <w:next w:val="Normal"/>
    <w:uiPriority w:val="2"/>
    <w:qFormat/>
    <w:rsid w:val="005A1A4B"/>
    <w:pPr>
      <w:spacing w:before="0" w:after="0" w:line="80" w:lineRule="exact"/>
    </w:pPr>
  </w:style>
  <w:style w:type="paragraph" w:styleId="Title">
    <w:name w:val="Title"/>
    <w:basedOn w:val="Normal"/>
    <w:link w:val="TitleChar"/>
    <w:uiPriority w:val="1"/>
    <w:qFormat/>
    <w:rsid w:val="005A1A4B"/>
    <w:pPr>
      <w:spacing w:before="120" w:after="120" w:line="240" w:lineRule="auto"/>
      <w:contextualSpacing/>
    </w:pPr>
    <w:rPr>
      <w:rFonts w:asciiTheme="majorHAnsi" w:eastAsiaTheme="majorEastAsia" w:hAnsiTheme="majorHAnsi" w:cstheme="majorBidi"/>
      <w:color w:val="5B9BD5" w:themeColor="accent5"/>
      <w:spacing w:val="5"/>
      <w:kern w:val="28"/>
      <w:sz w:val="28"/>
      <w:szCs w:val="28"/>
    </w:rPr>
  </w:style>
  <w:style w:type="character" w:customStyle="1" w:styleId="TitleChar">
    <w:name w:val="Title Char"/>
    <w:basedOn w:val="DefaultParagraphFont"/>
    <w:link w:val="Title"/>
    <w:uiPriority w:val="1"/>
    <w:rsid w:val="005A1A4B"/>
    <w:rPr>
      <w:rFonts w:asciiTheme="majorHAnsi" w:eastAsiaTheme="majorEastAsia" w:hAnsiTheme="majorHAnsi" w:cstheme="majorBidi"/>
      <w:color w:val="5B9BD5" w:themeColor="accent5"/>
      <w:spacing w:val="5"/>
      <w:kern w:val="28"/>
      <w:sz w:val="28"/>
      <w:szCs w:val="28"/>
    </w:rPr>
  </w:style>
  <w:style w:type="paragraph" w:styleId="NoSpacing">
    <w:name w:val="No Spacing"/>
    <w:uiPriority w:val="9"/>
    <w:qFormat/>
    <w:rsid w:val="005A1A4B"/>
    <w:pPr>
      <w:ind w:left="144" w:right="144"/>
    </w:pPr>
    <w:rPr>
      <w:color w:val="0D0D0D" w:themeColor="text1" w:themeTint="F2"/>
      <w:sz w:val="22"/>
      <w:szCs w:val="22"/>
    </w:rPr>
  </w:style>
  <w:style w:type="table" w:customStyle="1" w:styleId="NewsletterTable">
    <w:name w:val="Newsletter Table"/>
    <w:basedOn w:val="TableNormal"/>
    <w:uiPriority w:val="99"/>
    <w:rsid w:val="005A1A4B"/>
    <w:pPr>
      <w:spacing w:before="200"/>
      <w:ind w:left="144" w:right="144"/>
    </w:pPr>
    <w:rPr>
      <w:color w:val="262626" w:themeColor="text1" w:themeTint="D9"/>
      <w:sz w:val="22"/>
      <w:szCs w:val="22"/>
    </w:rPr>
    <w:tblPr>
      <w:tblBorders>
        <w:top w:val="single" w:sz="8" w:space="0" w:color="5B9BD5" w:themeColor="accent5"/>
        <w:bottom w:val="single" w:sz="8" w:space="0" w:color="5B9BD5" w:themeColor="accent5"/>
      </w:tblBorders>
      <w:tblCellMar>
        <w:left w:w="0" w:type="dxa"/>
        <w:right w:w="0" w:type="dxa"/>
      </w:tblCellMar>
    </w:tblPr>
    <w:tcPr>
      <w:shd w:val="clear" w:color="auto" w:fill="F2F2F2" w:themeFill="background1" w:themeFillShade="F2"/>
    </w:tcPr>
    <w:tblStylePr w:type="firstRow">
      <w:tblPr/>
      <w:tcPr>
        <w:shd w:val="clear" w:color="auto" w:fill="FFFFFF" w:themeFill="background1"/>
      </w:tcPr>
    </w:tblStylePr>
    <w:tblStylePr w:type="lastRow">
      <w:tblPr/>
      <w:tcPr>
        <w:shd w:val="clear" w:color="auto" w:fill="FFFFFF" w:themeFill="background1"/>
      </w:tcPr>
    </w:tblStylePr>
  </w:style>
  <w:style w:type="paragraph" w:styleId="NormalWeb">
    <w:name w:val="Normal (Web)"/>
    <w:basedOn w:val="Normal"/>
    <w:uiPriority w:val="99"/>
    <w:semiHidden/>
    <w:unhideWhenUsed/>
    <w:rsid w:val="005A1A4B"/>
    <w:pPr>
      <w:spacing w:before="100" w:beforeAutospacing="1" w:after="100" w:afterAutospacing="1" w:line="240" w:lineRule="auto"/>
      <w:ind w:left="0" w:right="0"/>
    </w:pPr>
    <w:rPr>
      <w:rFonts w:ascii="Times New Roman" w:eastAsia="Times New Roman" w:hAnsi="Times New Roman" w:cs="Times New Roman"/>
      <w:color w:val="auto"/>
      <w:sz w:val="24"/>
      <w:szCs w:val="24"/>
    </w:rPr>
  </w:style>
  <w:style w:type="character" w:styleId="Hyperlink">
    <w:name w:val="Hyperlink"/>
    <w:basedOn w:val="DefaultParagraphFont"/>
    <w:uiPriority w:val="99"/>
    <w:unhideWhenUsed/>
    <w:rsid w:val="009122AB"/>
    <w:rPr>
      <w:color w:val="0563C1" w:themeColor="hyperlink"/>
      <w:u w:val="single"/>
    </w:rPr>
  </w:style>
  <w:style w:type="character" w:styleId="UnresolvedMention">
    <w:name w:val="Unresolved Mention"/>
    <w:basedOn w:val="DefaultParagraphFont"/>
    <w:uiPriority w:val="99"/>
    <w:rsid w:val="009122AB"/>
    <w:rPr>
      <w:color w:val="605E5C"/>
      <w:shd w:val="clear" w:color="auto" w:fill="E1DFDD"/>
    </w:rPr>
  </w:style>
  <w:style w:type="character" w:styleId="FollowedHyperlink">
    <w:name w:val="FollowedHyperlink"/>
    <w:basedOn w:val="DefaultParagraphFont"/>
    <w:uiPriority w:val="99"/>
    <w:semiHidden/>
    <w:unhideWhenUsed/>
    <w:rsid w:val="009122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alleypineshoa.com"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F0EA3E93214446B44C53D52B4D4EDF"/>
        <w:category>
          <w:name w:val="General"/>
          <w:gallery w:val="placeholder"/>
        </w:category>
        <w:types>
          <w:type w:val="bbPlcHdr"/>
        </w:types>
        <w:behaviors>
          <w:behavior w:val="content"/>
        </w:behaviors>
        <w:guid w:val="{4EC8DF71-72C6-DD46-BDB9-9BCB2D263146}"/>
      </w:docPartPr>
      <w:docPartBody>
        <w:p w:rsidR="008E2727" w:rsidRDefault="00920E7A" w:rsidP="00920E7A">
          <w:pPr>
            <w:pStyle w:val="DAF0EA3E93214446B44C53D52B4D4EDF"/>
          </w:pPr>
          <w:r>
            <w:t>[Date]</w:t>
          </w:r>
        </w:p>
      </w:docPartBody>
    </w:docPart>
    <w:docPart>
      <w:docPartPr>
        <w:name w:val="C349766A5AD43A43B1605BED488D3DA4"/>
        <w:category>
          <w:name w:val="General"/>
          <w:gallery w:val="placeholder"/>
        </w:category>
        <w:types>
          <w:type w:val="bbPlcHdr"/>
        </w:types>
        <w:behaviors>
          <w:behavior w:val="content"/>
        </w:behaviors>
        <w:guid w:val="{BAE390A4-574A-9B48-81AE-58D3B9215862}"/>
      </w:docPartPr>
      <w:docPartBody>
        <w:p w:rsidR="00344130" w:rsidRDefault="008E2727" w:rsidP="008E2727">
          <w:pPr>
            <w:pStyle w:val="C349766A5AD43A43B1605BED488D3DA4"/>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E7A"/>
    <w:rsid w:val="002F01C1"/>
    <w:rsid w:val="00344130"/>
    <w:rsid w:val="005C66C2"/>
    <w:rsid w:val="007121FA"/>
    <w:rsid w:val="008E2727"/>
    <w:rsid w:val="0092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AF0EA3E93214446B44C53D52B4D4EDF">
    <w:name w:val="DAF0EA3E93214446B44C53D52B4D4EDF"/>
    <w:rsid w:val="00920E7A"/>
  </w:style>
  <w:style w:type="paragraph" w:customStyle="1" w:styleId="C349766A5AD43A43B1605BED488D3DA4">
    <w:name w:val="C349766A5AD43A43B1605BED488D3DA4"/>
    <w:rsid w:val="008E27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Anderson</dc:creator>
  <cp:keywords/>
  <dc:description/>
  <cp:lastModifiedBy>Jason Anderson</cp:lastModifiedBy>
  <cp:revision>2</cp:revision>
  <cp:lastPrinted>2023-02-09T15:29:00Z</cp:lastPrinted>
  <dcterms:created xsi:type="dcterms:W3CDTF">2023-02-14T02:56:00Z</dcterms:created>
  <dcterms:modified xsi:type="dcterms:W3CDTF">2023-02-14T02:56:00Z</dcterms:modified>
</cp:coreProperties>
</file>